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1621" w14:textId="77777777" w:rsidR="000F7B1B" w:rsidRDefault="000F7B1B" w:rsidP="000F7B1B">
      <w:pPr>
        <w:rPr>
          <w:rFonts w:asciiTheme="minorHAnsi" w:hAnsiTheme="minorHAnsi" w:cstheme="minorHAnsi"/>
          <w:b/>
          <w:sz w:val="28"/>
          <w:szCs w:val="28"/>
        </w:rPr>
      </w:pPr>
      <w:r>
        <w:rPr>
          <w:rFonts w:asciiTheme="minorHAnsi" w:hAnsiTheme="minorHAnsi" w:cstheme="minorHAnsi"/>
          <w:b/>
          <w:sz w:val="28"/>
          <w:szCs w:val="28"/>
        </w:rPr>
        <w:t xml:space="preserve">513: </w:t>
      </w:r>
      <w:r w:rsidRPr="00477B59">
        <w:rPr>
          <w:rFonts w:asciiTheme="minorHAnsi" w:hAnsiTheme="minorHAnsi" w:cstheme="minorHAnsi"/>
          <w:b/>
          <w:sz w:val="28"/>
          <w:szCs w:val="28"/>
        </w:rPr>
        <w:t>CLOSING FEAST</w:t>
      </w:r>
      <w:r>
        <w:rPr>
          <w:rFonts w:asciiTheme="minorHAnsi" w:hAnsiTheme="minorHAnsi" w:cstheme="minorHAnsi"/>
          <w:b/>
          <w:sz w:val="28"/>
          <w:szCs w:val="28"/>
        </w:rPr>
        <w:t xml:space="preserve"> ONE LINE</w:t>
      </w:r>
    </w:p>
    <w:p w14:paraId="6BAEA3E2" w14:textId="07A7C1BD" w:rsidR="000F7B1B" w:rsidRDefault="000F7B1B" w:rsidP="000F7B1B">
      <w:pPr>
        <w:rPr>
          <w:rFonts w:asciiTheme="minorHAnsi" w:hAnsiTheme="minorHAnsi" w:cstheme="minorHAnsi"/>
          <w:b/>
          <w:sz w:val="28"/>
          <w:szCs w:val="28"/>
        </w:rPr>
      </w:pPr>
      <w:r w:rsidRPr="00C073B6">
        <w:rPr>
          <w:rFonts w:asciiTheme="minorHAnsi" w:hAnsiTheme="minorHAnsi" w:cstheme="minorHAnsi"/>
          <w:bCs/>
        </w:rPr>
        <w:t>Art and Dan host a feast for some of the guests in local episodes over the last five years and reminisce about the adventures they’ve enjoyed together. Reflecting on all they have seen and done, they conclude the best outcome is a strong and enduring friendship</w:t>
      </w:r>
    </w:p>
    <w:p w14:paraId="6C0ADC22" w14:textId="77777777" w:rsidR="000F7B1B" w:rsidRDefault="000F7B1B" w:rsidP="00CC43BC">
      <w:pPr>
        <w:rPr>
          <w:rFonts w:asciiTheme="minorHAnsi" w:hAnsiTheme="minorHAnsi" w:cstheme="minorHAnsi"/>
          <w:b/>
          <w:sz w:val="28"/>
          <w:szCs w:val="28"/>
        </w:rPr>
      </w:pPr>
    </w:p>
    <w:p w14:paraId="2DE51BA7" w14:textId="49C029A8" w:rsidR="00CC43BC" w:rsidRPr="00477B59" w:rsidRDefault="00477B59" w:rsidP="00CC43BC">
      <w:pPr>
        <w:rPr>
          <w:rFonts w:asciiTheme="minorHAnsi" w:hAnsiTheme="minorHAnsi"/>
          <w:b/>
          <w:sz w:val="28"/>
          <w:szCs w:val="28"/>
        </w:rPr>
      </w:pPr>
      <w:bookmarkStart w:id="0" w:name="_GoBack"/>
      <w:bookmarkEnd w:id="0"/>
      <w:r>
        <w:rPr>
          <w:rFonts w:asciiTheme="minorHAnsi" w:hAnsiTheme="minorHAnsi" w:cstheme="minorHAnsi"/>
          <w:b/>
          <w:sz w:val="28"/>
          <w:szCs w:val="28"/>
        </w:rPr>
        <w:t xml:space="preserve">513: </w:t>
      </w:r>
      <w:r w:rsidRPr="00477B59">
        <w:rPr>
          <w:rFonts w:asciiTheme="minorHAnsi" w:hAnsiTheme="minorHAnsi" w:cstheme="minorHAnsi"/>
          <w:b/>
          <w:sz w:val="28"/>
          <w:szCs w:val="28"/>
        </w:rPr>
        <w:t>CLOSING FEAST SYNOPSIS</w:t>
      </w:r>
    </w:p>
    <w:p w14:paraId="093647EC" w14:textId="77777777" w:rsidR="00477B59" w:rsidRDefault="00477B59" w:rsidP="00CC43BC">
      <w:pPr>
        <w:rPr>
          <w:rFonts w:asciiTheme="minorHAnsi" w:hAnsiTheme="minorHAnsi"/>
          <w:b/>
          <w:bCs/>
          <w:sz w:val="22"/>
          <w:szCs w:val="22"/>
        </w:rPr>
      </w:pPr>
    </w:p>
    <w:p w14:paraId="15773EA0" w14:textId="4543B8DE" w:rsidR="00531C10" w:rsidRPr="00B56A47" w:rsidRDefault="00477B59" w:rsidP="002D32C6">
      <w:pPr>
        <w:rPr>
          <w:rFonts w:asciiTheme="minorHAnsi" w:hAnsiTheme="minorHAnsi" w:cstheme="minorHAnsi"/>
          <w:color w:val="333333"/>
          <w:sz w:val="22"/>
          <w:szCs w:val="22"/>
        </w:rPr>
      </w:pPr>
      <w:r w:rsidRPr="00B56A47">
        <w:rPr>
          <w:rFonts w:asciiTheme="minorHAnsi" w:hAnsiTheme="minorHAnsi"/>
          <w:sz w:val="22"/>
          <w:szCs w:val="22"/>
          <w:lang w:val="en-CA"/>
        </w:rPr>
        <w:t>Art is practising music at home when Dan arrives to go hunting</w:t>
      </w:r>
      <w:r w:rsidR="00050991">
        <w:rPr>
          <w:rFonts w:asciiTheme="minorHAnsi" w:hAnsiTheme="minorHAnsi"/>
          <w:sz w:val="22"/>
          <w:szCs w:val="22"/>
          <w:lang w:val="en-CA"/>
        </w:rPr>
        <w:t>. T</w:t>
      </w:r>
      <w:r>
        <w:rPr>
          <w:rFonts w:asciiTheme="minorHAnsi" w:hAnsiTheme="minorHAnsi" w:cstheme="minorHAnsi"/>
          <w:color w:val="333333"/>
          <w:sz w:val="22"/>
          <w:szCs w:val="22"/>
        </w:rPr>
        <w:t xml:space="preserve">hey plan to host </w:t>
      </w:r>
      <w:r w:rsidR="00050991">
        <w:rPr>
          <w:rFonts w:asciiTheme="minorHAnsi" w:hAnsiTheme="minorHAnsi" w:cstheme="minorHAnsi"/>
          <w:color w:val="333333"/>
          <w:sz w:val="22"/>
          <w:szCs w:val="22"/>
        </w:rPr>
        <w:t>a feast f</w:t>
      </w:r>
      <w:r>
        <w:rPr>
          <w:rFonts w:asciiTheme="minorHAnsi" w:hAnsiTheme="minorHAnsi" w:cstheme="minorHAnsi"/>
          <w:color w:val="333333"/>
          <w:sz w:val="22"/>
          <w:szCs w:val="22"/>
        </w:rPr>
        <w:t xml:space="preserve">or </w:t>
      </w:r>
      <w:r w:rsidR="00A70CBF" w:rsidRPr="00B56A47">
        <w:rPr>
          <w:rFonts w:asciiTheme="minorHAnsi" w:hAnsiTheme="minorHAnsi" w:cstheme="minorHAnsi"/>
          <w:color w:val="333333"/>
          <w:sz w:val="22"/>
          <w:szCs w:val="22"/>
        </w:rPr>
        <w:t>some of the characters from local episodes over the last five years</w:t>
      </w:r>
      <w:r w:rsidR="00A70CBF" w:rsidRPr="00B56A47">
        <w:rPr>
          <w:rFonts w:asciiTheme="minorHAnsi" w:hAnsiTheme="minorHAnsi"/>
          <w:sz w:val="22"/>
          <w:szCs w:val="22"/>
          <w:lang w:val="en-CA"/>
        </w:rPr>
        <w:t xml:space="preserve">. Art suggests they each hunt solo </w:t>
      </w:r>
      <w:r w:rsidR="002D32C6">
        <w:rPr>
          <w:rFonts w:asciiTheme="minorHAnsi" w:hAnsiTheme="minorHAnsi"/>
          <w:sz w:val="22"/>
          <w:szCs w:val="22"/>
          <w:lang w:val="en-CA"/>
        </w:rPr>
        <w:t xml:space="preserve">but when they meet up later </w:t>
      </w:r>
      <w:r w:rsidR="006F0F78" w:rsidRPr="00B56A47">
        <w:rPr>
          <w:rFonts w:asciiTheme="minorHAnsi" w:hAnsiTheme="minorHAnsi" w:cstheme="minorHAnsi"/>
          <w:color w:val="333333"/>
          <w:sz w:val="22"/>
          <w:szCs w:val="22"/>
        </w:rPr>
        <w:t>at The</w:t>
      </w:r>
      <w:r w:rsidR="00671270" w:rsidRPr="00B56A47">
        <w:rPr>
          <w:rFonts w:asciiTheme="minorHAnsi" w:hAnsiTheme="minorHAnsi" w:cstheme="minorHAnsi"/>
          <w:color w:val="333333"/>
          <w:sz w:val="22"/>
          <w:szCs w:val="22"/>
        </w:rPr>
        <w:t xml:space="preserve"> </w:t>
      </w:r>
      <w:r w:rsidR="00393802" w:rsidRPr="00B56A47">
        <w:rPr>
          <w:rFonts w:asciiTheme="minorHAnsi" w:hAnsiTheme="minorHAnsi" w:cstheme="minorHAnsi"/>
          <w:color w:val="333333"/>
          <w:sz w:val="22"/>
          <w:szCs w:val="22"/>
        </w:rPr>
        <w:t>London Chef</w:t>
      </w:r>
      <w:r w:rsidR="002D32C6">
        <w:rPr>
          <w:rFonts w:asciiTheme="minorHAnsi" w:hAnsiTheme="minorHAnsi" w:cstheme="minorHAnsi"/>
          <w:color w:val="333333"/>
          <w:sz w:val="22"/>
          <w:szCs w:val="22"/>
        </w:rPr>
        <w:t>,</w:t>
      </w:r>
      <w:r w:rsidR="00393802" w:rsidRPr="00B56A47">
        <w:rPr>
          <w:rFonts w:asciiTheme="minorHAnsi" w:hAnsiTheme="minorHAnsi" w:cstheme="minorHAnsi"/>
          <w:color w:val="333333"/>
          <w:sz w:val="22"/>
          <w:szCs w:val="22"/>
        </w:rPr>
        <w:t xml:space="preserve"> </w:t>
      </w:r>
      <w:r w:rsidR="00020291" w:rsidRPr="00B56A47">
        <w:rPr>
          <w:rFonts w:asciiTheme="minorHAnsi" w:hAnsiTheme="minorHAnsi" w:cstheme="minorHAnsi"/>
          <w:color w:val="333333"/>
          <w:sz w:val="22"/>
          <w:szCs w:val="22"/>
        </w:rPr>
        <w:t xml:space="preserve"> both sheepishly admit they </w:t>
      </w:r>
      <w:r w:rsidR="002D32C6">
        <w:rPr>
          <w:rFonts w:asciiTheme="minorHAnsi" w:hAnsiTheme="minorHAnsi" w:cstheme="minorHAnsi"/>
          <w:color w:val="333333"/>
          <w:sz w:val="22"/>
          <w:szCs w:val="22"/>
        </w:rPr>
        <w:t xml:space="preserve">“hunted” in their freezers! </w:t>
      </w:r>
    </w:p>
    <w:p w14:paraId="4A700935" w14:textId="7E521106" w:rsidR="00B01495" w:rsidRPr="00B56A47" w:rsidRDefault="006672C7" w:rsidP="00D0739D">
      <w:pPr>
        <w:spacing w:before="100" w:beforeAutospacing="1" w:after="135"/>
        <w:rPr>
          <w:rFonts w:asciiTheme="minorHAnsi" w:hAnsiTheme="minorHAnsi" w:cstheme="minorHAnsi"/>
          <w:color w:val="333333"/>
          <w:sz w:val="22"/>
          <w:szCs w:val="22"/>
        </w:rPr>
      </w:pPr>
      <w:r w:rsidRPr="00B56A47">
        <w:rPr>
          <w:rFonts w:asciiTheme="minorHAnsi" w:hAnsiTheme="minorHAnsi" w:cstheme="minorHAnsi"/>
          <w:color w:val="333333"/>
          <w:sz w:val="22"/>
          <w:szCs w:val="22"/>
        </w:rPr>
        <w:t xml:space="preserve">As they start to prepare the </w:t>
      </w:r>
      <w:r w:rsidR="002D32C6">
        <w:rPr>
          <w:rFonts w:asciiTheme="minorHAnsi" w:hAnsiTheme="minorHAnsi" w:cstheme="minorHAnsi"/>
          <w:color w:val="333333"/>
          <w:sz w:val="22"/>
          <w:szCs w:val="22"/>
        </w:rPr>
        <w:t xml:space="preserve">feast </w:t>
      </w:r>
      <w:r w:rsidR="00497D06">
        <w:rPr>
          <w:rFonts w:asciiTheme="minorHAnsi" w:hAnsiTheme="minorHAnsi" w:cstheme="minorHAnsi"/>
          <w:color w:val="333333"/>
          <w:sz w:val="22"/>
          <w:szCs w:val="22"/>
        </w:rPr>
        <w:t xml:space="preserve">they reminisce </w:t>
      </w:r>
      <w:r w:rsidR="00497D06" w:rsidRPr="00B56A47">
        <w:rPr>
          <w:rFonts w:asciiTheme="minorHAnsi" w:hAnsiTheme="minorHAnsi" w:cstheme="minorHAnsi"/>
          <w:color w:val="333333"/>
          <w:sz w:val="22"/>
          <w:szCs w:val="22"/>
        </w:rPr>
        <w:t>about the</w:t>
      </w:r>
      <w:r w:rsidR="00E63EEA">
        <w:rPr>
          <w:rFonts w:asciiTheme="minorHAnsi" w:hAnsiTheme="minorHAnsi" w:cstheme="minorHAnsi"/>
          <w:color w:val="333333"/>
          <w:sz w:val="22"/>
          <w:szCs w:val="22"/>
        </w:rPr>
        <w:t>ir</w:t>
      </w:r>
      <w:r w:rsidR="00497D06" w:rsidRPr="00B56A47">
        <w:rPr>
          <w:rFonts w:asciiTheme="minorHAnsi" w:hAnsiTheme="minorHAnsi" w:cstheme="minorHAnsi"/>
          <w:color w:val="333333"/>
          <w:sz w:val="22"/>
          <w:szCs w:val="22"/>
        </w:rPr>
        <w:t xml:space="preserve"> </w:t>
      </w:r>
      <w:r w:rsidR="00E63EEA">
        <w:rPr>
          <w:rFonts w:asciiTheme="minorHAnsi" w:hAnsiTheme="minorHAnsi" w:cstheme="minorHAnsi"/>
          <w:color w:val="333333"/>
          <w:sz w:val="22"/>
          <w:szCs w:val="22"/>
        </w:rPr>
        <w:t>journeys</w:t>
      </w:r>
      <w:r w:rsidR="00497D06" w:rsidRPr="00B56A47">
        <w:rPr>
          <w:rFonts w:asciiTheme="minorHAnsi" w:hAnsiTheme="minorHAnsi" w:cstheme="minorHAnsi"/>
          <w:color w:val="333333"/>
          <w:sz w:val="22"/>
          <w:szCs w:val="22"/>
        </w:rPr>
        <w:t xml:space="preserve"> together</w:t>
      </w:r>
      <w:r w:rsidR="00497D06">
        <w:rPr>
          <w:rFonts w:asciiTheme="minorHAnsi" w:hAnsiTheme="minorHAnsi" w:cstheme="minorHAnsi"/>
          <w:color w:val="333333"/>
          <w:sz w:val="22"/>
          <w:szCs w:val="22"/>
        </w:rPr>
        <w:t xml:space="preserve"> and </w:t>
      </w:r>
      <w:r w:rsidR="00E63EEA">
        <w:rPr>
          <w:rFonts w:asciiTheme="minorHAnsi" w:hAnsiTheme="minorHAnsi" w:cstheme="minorHAnsi"/>
          <w:color w:val="333333"/>
          <w:sz w:val="22"/>
          <w:szCs w:val="22"/>
        </w:rPr>
        <w:t>we see</w:t>
      </w:r>
      <w:r w:rsidR="00B220E6" w:rsidRPr="00B56A47">
        <w:rPr>
          <w:rFonts w:asciiTheme="minorHAnsi" w:hAnsiTheme="minorHAnsi" w:cstheme="minorHAnsi"/>
          <w:color w:val="333333"/>
          <w:sz w:val="22"/>
          <w:szCs w:val="22"/>
        </w:rPr>
        <w:t xml:space="preserve"> appropriate flashbacks as they talk</w:t>
      </w:r>
      <w:r w:rsidR="00EA7205">
        <w:rPr>
          <w:rFonts w:asciiTheme="minorHAnsi" w:hAnsiTheme="minorHAnsi" w:cstheme="minorHAnsi"/>
          <w:color w:val="333333"/>
          <w:sz w:val="22"/>
          <w:szCs w:val="22"/>
        </w:rPr>
        <w:t xml:space="preserve">.  </w:t>
      </w:r>
      <w:r w:rsidR="008F20EF">
        <w:rPr>
          <w:rFonts w:asciiTheme="minorHAnsi" w:hAnsiTheme="minorHAnsi" w:cstheme="minorHAnsi"/>
          <w:color w:val="333333"/>
          <w:sz w:val="22"/>
          <w:szCs w:val="22"/>
        </w:rPr>
        <w:t>Recalling</w:t>
      </w:r>
      <w:r w:rsidR="008F20EF" w:rsidRPr="00B56A47">
        <w:rPr>
          <w:rFonts w:asciiTheme="minorHAnsi" w:hAnsiTheme="minorHAnsi" w:cstheme="minorHAnsi"/>
          <w:color w:val="333333"/>
          <w:sz w:val="22"/>
          <w:szCs w:val="22"/>
        </w:rPr>
        <w:t xml:space="preserve"> the tobacco ceremony </w:t>
      </w:r>
      <w:r w:rsidR="008F20EF">
        <w:rPr>
          <w:rFonts w:asciiTheme="minorHAnsi" w:hAnsiTheme="minorHAnsi" w:cstheme="minorHAnsi"/>
          <w:color w:val="333333"/>
          <w:sz w:val="22"/>
          <w:szCs w:val="22"/>
        </w:rPr>
        <w:t xml:space="preserve">on the </w:t>
      </w:r>
      <w:r w:rsidR="008F20EF" w:rsidRPr="00B56A47">
        <w:rPr>
          <w:rFonts w:asciiTheme="minorHAnsi" w:hAnsiTheme="minorHAnsi" w:cstheme="minorHAnsi"/>
          <w:color w:val="333333"/>
          <w:sz w:val="22"/>
          <w:szCs w:val="22"/>
        </w:rPr>
        <w:t>Bison</w:t>
      </w:r>
      <w:r w:rsidR="008F20EF">
        <w:rPr>
          <w:rFonts w:asciiTheme="minorHAnsi" w:hAnsiTheme="minorHAnsi" w:cstheme="minorHAnsi"/>
          <w:color w:val="333333"/>
          <w:sz w:val="22"/>
          <w:szCs w:val="22"/>
        </w:rPr>
        <w:t xml:space="preserve"> hunt, </w:t>
      </w:r>
      <w:r w:rsidR="00872B18" w:rsidRPr="00B56A47">
        <w:rPr>
          <w:rFonts w:asciiTheme="minorHAnsi" w:hAnsiTheme="minorHAnsi" w:cstheme="minorHAnsi"/>
          <w:color w:val="333333"/>
          <w:sz w:val="22"/>
          <w:szCs w:val="22"/>
        </w:rPr>
        <w:t>Dan talks about what he</w:t>
      </w:r>
      <w:r w:rsidR="00E63EEA">
        <w:rPr>
          <w:rFonts w:asciiTheme="minorHAnsi" w:hAnsiTheme="minorHAnsi" w:cstheme="minorHAnsi"/>
          <w:color w:val="333333"/>
          <w:sz w:val="22"/>
          <w:szCs w:val="22"/>
        </w:rPr>
        <w:t>’</w:t>
      </w:r>
      <w:r w:rsidR="00872B18" w:rsidRPr="00B56A47">
        <w:rPr>
          <w:rFonts w:asciiTheme="minorHAnsi" w:hAnsiTheme="minorHAnsi" w:cstheme="minorHAnsi"/>
          <w:color w:val="333333"/>
          <w:sz w:val="22"/>
          <w:szCs w:val="22"/>
        </w:rPr>
        <w:t xml:space="preserve">s learnt from Art about </w:t>
      </w:r>
      <w:r w:rsidR="00BF198B" w:rsidRPr="00B56A47">
        <w:rPr>
          <w:rFonts w:asciiTheme="minorHAnsi" w:hAnsiTheme="minorHAnsi" w:cstheme="minorHAnsi"/>
          <w:color w:val="333333"/>
          <w:sz w:val="22"/>
          <w:szCs w:val="22"/>
        </w:rPr>
        <w:t>spirituality as an integral part of the hunt</w:t>
      </w:r>
      <w:r w:rsidR="00112D9C">
        <w:rPr>
          <w:rFonts w:asciiTheme="minorHAnsi" w:hAnsiTheme="minorHAnsi" w:cstheme="minorHAnsi"/>
          <w:color w:val="333333"/>
          <w:sz w:val="22"/>
          <w:szCs w:val="22"/>
        </w:rPr>
        <w:t xml:space="preserve">. </w:t>
      </w:r>
      <w:r w:rsidR="00B65E67" w:rsidRPr="00B56A47">
        <w:rPr>
          <w:rFonts w:asciiTheme="minorHAnsi" w:hAnsiTheme="minorHAnsi" w:cstheme="minorHAnsi"/>
          <w:color w:val="333333"/>
          <w:sz w:val="22"/>
          <w:szCs w:val="22"/>
        </w:rPr>
        <w:t xml:space="preserve"> Art </w:t>
      </w:r>
      <w:r w:rsidR="00A376C3">
        <w:rPr>
          <w:rFonts w:asciiTheme="minorHAnsi" w:hAnsiTheme="minorHAnsi" w:cstheme="minorHAnsi"/>
          <w:color w:val="333333"/>
          <w:sz w:val="22"/>
          <w:szCs w:val="22"/>
        </w:rPr>
        <w:t>notes</w:t>
      </w:r>
      <w:r w:rsidR="00B65E67" w:rsidRPr="00B56A47">
        <w:rPr>
          <w:rFonts w:asciiTheme="minorHAnsi" w:hAnsiTheme="minorHAnsi" w:cstheme="minorHAnsi"/>
          <w:color w:val="333333"/>
          <w:sz w:val="22"/>
          <w:szCs w:val="22"/>
        </w:rPr>
        <w:t xml:space="preserve"> that Dan sometimes </w:t>
      </w:r>
      <w:r w:rsidR="0066060A" w:rsidRPr="00B56A47">
        <w:rPr>
          <w:rFonts w:asciiTheme="minorHAnsi" w:hAnsiTheme="minorHAnsi" w:cstheme="minorHAnsi"/>
          <w:color w:val="333333"/>
          <w:sz w:val="22"/>
          <w:szCs w:val="22"/>
        </w:rPr>
        <w:t>now instigate</w:t>
      </w:r>
      <w:r w:rsidR="00E63EEA">
        <w:rPr>
          <w:rFonts w:asciiTheme="minorHAnsi" w:hAnsiTheme="minorHAnsi" w:cstheme="minorHAnsi"/>
          <w:color w:val="333333"/>
          <w:sz w:val="22"/>
          <w:szCs w:val="22"/>
        </w:rPr>
        <w:t>s</w:t>
      </w:r>
      <w:r w:rsidR="0066060A" w:rsidRPr="00B56A47">
        <w:rPr>
          <w:rFonts w:asciiTheme="minorHAnsi" w:hAnsiTheme="minorHAnsi" w:cstheme="minorHAnsi"/>
          <w:color w:val="333333"/>
          <w:sz w:val="22"/>
          <w:szCs w:val="22"/>
        </w:rPr>
        <w:t xml:space="preserve"> the ceremony himself </w:t>
      </w:r>
      <w:r w:rsidR="00A376C3">
        <w:rPr>
          <w:rFonts w:asciiTheme="minorHAnsi" w:hAnsiTheme="minorHAnsi" w:cstheme="minorHAnsi"/>
          <w:color w:val="333333"/>
          <w:sz w:val="22"/>
          <w:szCs w:val="22"/>
        </w:rPr>
        <w:t>and recalls the</w:t>
      </w:r>
      <w:r w:rsidR="0066060A" w:rsidRPr="00B56A47">
        <w:rPr>
          <w:rFonts w:asciiTheme="minorHAnsi" w:hAnsiTheme="minorHAnsi" w:cstheme="minorHAnsi"/>
          <w:color w:val="333333"/>
          <w:sz w:val="22"/>
          <w:szCs w:val="22"/>
        </w:rPr>
        <w:t xml:space="preserve"> Muntjac</w:t>
      </w:r>
      <w:r w:rsidR="00A376C3">
        <w:rPr>
          <w:rFonts w:asciiTheme="minorHAnsi" w:hAnsiTheme="minorHAnsi" w:cstheme="minorHAnsi"/>
          <w:color w:val="333333"/>
          <w:sz w:val="22"/>
          <w:szCs w:val="22"/>
        </w:rPr>
        <w:t xml:space="preserve"> hunt in the UK.  Other memories follow but b</w:t>
      </w:r>
      <w:r w:rsidR="00E362D1" w:rsidRPr="00B56A47">
        <w:rPr>
          <w:rFonts w:asciiTheme="minorHAnsi" w:hAnsiTheme="minorHAnsi" w:cstheme="minorHAnsi"/>
          <w:color w:val="333333"/>
          <w:sz w:val="22"/>
          <w:szCs w:val="22"/>
        </w:rPr>
        <w:t xml:space="preserve">etween all the </w:t>
      </w:r>
      <w:r w:rsidR="00D10738" w:rsidRPr="00B56A47">
        <w:rPr>
          <w:rFonts w:asciiTheme="minorHAnsi" w:hAnsiTheme="minorHAnsi" w:cstheme="minorHAnsi"/>
          <w:color w:val="333333"/>
          <w:sz w:val="22"/>
          <w:szCs w:val="22"/>
        </w:rPr>
        <w:t>re</w:t>
      </w:r>
      <w:r w:rsidR="00E362D1" w:rsidRPr="00B56A47">
        <w:rPr>
          <w:rFonts w:asciiTheme="minorHAnsi" w:hAnsiTheme="minorHAnsi" w:cstheme="minorHAnsi"/>
          <w:color w:val="333333"/>
          <w:sz w:val="22"/>
          <w:szCs w:val="22"/>
        </w:rPr>
        <w:t xml:space="preserve">miniscing </w:t>
      </w:r>
      <w:r w:rsidR="00A376C3">
        <w:rPr>
          <w:rFonts w:asciiTheme="minorHAnsi" w:hAnsiTheme="minorHAnsi" w:cstheme="minorHAnsi"/>
          <w:color w:val="333333"/>
          <w:sz w:val="22"/>
          <w:szCs w:val="22"/>
        </w:rPr>
        <w:t>they</w:t>
      </w:r>
      <w:r w:rsidR="00E362D1" w:rsidRPr="00B56A47">
        <w:rPr>
          <w:rFonts w:asciiTheme="minorHAnsi" w:hAnsiTheme="minorHAnsi" w:cstheme="minorHAnsi"/>
          <w:color w:val="333333"/>
          <w:sz w:val="22"/>
          <w:szCs w:val="22"/>
        </w:rPr>
        <w:t xml:space="preserve"> manage to put together a fantastic </w:t>
      </w:r>
      <w:r w:rsidR="00BE3E30" w:rsidRPr="00B56A47">
        <w:rPr>
          <w:rFonts w:asciiTheme="minorHAnsi" w:hAnsiTheme="minorHAnsi" w:cstheme="minorHAnsi"/>
          <w:color w:val="333333"/>
          <w:sz w:val="22"/>
          <w:szCs w:val="22"/>
        </w:rPr>
        <w:t xml:space="preserve">feast. </w:t>
      </w:r>
    </w:p>
    <w:p w14:paraId="61F75684" w14:textId="6CC912AC" w:rsidR="000E6FEA" w:rsidRPr="00C5133E" w:rsidRDefault="00E63EEA" w:rsidP="00CD0FB8">
      <w:pPr>
        <w:rPr>
          <w:rFonts w:asciiTheme="minorHAnsi" w:hAnsiTheme="minorHAnsi" w:cstheme="minorHAnsi"/>
          <w:color w:val="333333"/>
          <w:sz w:val="22"/>
          <w:szCs w:val="22"/>
        </w:rPr>
      </w:pPr>
      <w:r w:rsidRPr="00E63EEA">
        <w:rPr>
          <w:rFonts w:asciiTheme="minorHAnsi" w:hAnsiTheme="minorHAnsi" w:cstheme="minorHAnsi"/>
          <w:color w:val="333333"/>
          <w:sz w:val="22"/>
          <w:szCs w:val="22"/>
        </w:rPr>
        <w:t>Dining</w:t>
      </w:r>
      <w:r w:rsidR="00455AFB" w:rsidRPr="00B56A47">
        <w:rPr>
          <w:rFonts w:asciiTheme="minorHAnsi" w:hAnsiTheme="minorHAnsi"/>
          <w:sz w:val="22"/>
          <w:szCs w:val="22"/>
          <w:lang w:val="en-CA"/>
        </w:rPr>
        <w:t xml:space="preserve"> </w:t>
      </w:r>
      <w:r w:rsidR="005C6CCB">
        <w:rPr>
          <w:rFonts w:asciiTheme="minorHAnsi" w:hAnsiTheme="minorHAnsi"/>
          <w:sz w:val="22"/>
          <w:szCs w:val="22"/>
          <w:lang w:val="en-CA"/>
        </w:rPr>
        <w:t xml:space="preserve">takes place </w:t>
      </w:r>
      <w:r w:rsidR="00455AFB" w:rsidRPr="00B56A47">
        <w:rPr>
          <w:rFonts w:asciiTheme="minorHAnsi" w:hAnsiTheme="minorHAnsi"/>
          <w:sz w:val="22"/>
          <w:szCs w:val="22"/>
          <w:lang w:val="en-CA"/>
        </w:rPr>
        <w:t>at Bilston Creek Farm in Metchosin.</w:t>
      </w:r>
      <w:r w:rsidR="005C6CCB">
        <w:rPr>
          <w:rFonts w:asciiTheme="minorHAnsi" w:hAnsiTheme="minorHAnsi" w:cstheme="minorHAnsi"/>
          <w:color w:val="333333"/>
          <w:sz w:val="22"/>
          <w:szCs w:val="22"/>
        </w:rPr>
        <w:t xml:space="preserve"> </w:t>
      </w:r>
      <w:r w:rsidR="00BE3E30" w:rsidRPr="00B56A47">
        <w:rPr>
          <w:rFonts w:asciiTheme="minorHAnsi" w:hAnsiTheme="minorHAnsi" w:cstheme="minorHAnsi"/>
          <w:color w:val="333333"/>
          <w:sz w:val="22"/>
          <w:szCs w:val="22"/>
        </w:rPr>
        <w:t>The</w:t>
      </w:r>
      <w:r w:rsidR="005C6CCB">
        <w:rPr>
          <w:rFonts w:asciiTheme="minorHAnsi" w:hAnsiTheme="minorHAnsi" w:cstheme="minorHAnsi"/>
          <w:color w:val="333333"/>
          <w:sz w:val="22"/>
          <w:szCs w:val="22"/>
        </w:rPr>
        <w:t>re</w:t>
      </w:r>
      <w:r w:rsidR="00BE3E30" w:rsidRPr="00B56A47">
        <w:rPr>
          <w:rFonts w:asciiTheme="minorHAnsi" w:hAnsiTheme="minorHAnsi" w:cstheme="minorHAnsi"/>
          <w:color w:val="333333"/>
          <w:sz w:val="22"/>
          <w:szCs w:val="22"/>
        </w:rPr>
        <w:t xml:space="preserve"> are familiar faces from </w:t>
      </w:r>
      <w:r w:rsidR="00D10738" w:rsidRPr="00B56A47">
        <w:rPr>
          <w:rFonts w:asciiTheme="minorHAnsi" w:hAnsiTheme="minorHAnsi" w:cstheme="minorHAnsi"/>
          <w:color w:val="333333"/>
          <w:sz w:val="22"/>
          <w:szCs w:val="22"/>
        </w:rPr>
        <w:t>earlier episodes</w:t>
      </w:r>
      <w:r w:rsidR="00B56A47">
        <w:rPr>
          <w:rFonts w:asciiTheme="minorHAnsi" w:hAnsiTheme="minorHAnsi" w:cs="Calibri"/>
          <w:color w:val="000000"/>
          <w:sz w:val="22"/>
          <w:szCs w:val="22"/>
          <w:lang w:val="en-CA"/>
        </w:rPr>
        <w:t xml:space="preserve"> </w:t>
      </w:r>
      <w:r w:rsidR="00050991">
        <w:rPr>
          <w:rFonts w:asciiTheme="minorHAnsi" w:hAnsiTheme="minorHAnsi" w:cs="Calibri"/>
          <w:color w:val="000000"/>
          <w:sz w:val="22"/>
          <w:szCs w:val="22"/>
          <w:lang w:val="en-CA"/>
        </w:rPr>
        <w:t xml:space="preserve">and </w:t>
      </w:r>
      <w:r w:rsidR="00050991">
        <w:rPr>
          <w:rFonts w:asciiTheme="minorHAnsi" w:hAnsiTheme="minorHAnsi" w:cstheme="minorHAnsi"/>
          <w:color w:val="333333"/>
          <w:sz w:val="22"/>
          <w:szCs w:val="22"/>
        </w:rPr>
        <w:t>a</w:t>
      </w:r>
      <w:r w:rsidR="00C5133E">
        <w:rPr>
          <w:rFonts w:asciiTheme="minorHAnsi" w:hAnsiTheme="minorHAnsi" w:cstheme="minorHAnsi"/>
          <w:color w:val="333333"/>
          <w:sz w:val="22"/>
          <w:szCs w:val="22"/>
        </w:rPr>
        <w:t xml:space="preserve">s everyone enjoys the feast various memories are shared. </w:t>
      </w:r>
      <w:r w:rsidR="0053269F" w:rsidRPr="00B56A47">
        <w:rPr>
          <w:rFonts w:asciiTheme="minorHAnsi" w:hAnsiTheme="minorHAnsi" w:cstheme="minorHAnsi"/>
          <w:sz w:val="22"/>
          <w:szCs w:val="22"/>
        </w:rPr>
        <w:t xml:space="preserve">The guests </w:t>
      </w:r>
      <w:r w:rsidR="00C5133E">
        <w:rPr>
          <w:rFonts w:asciiTheme="minorHAnsi" w:hAnsiTheme="minorHAnsi" w:cstheme="minorHAnsi"/>
          <w:sz w:val="22"/>
          <w:szCs w:val="22"/>
        </w:rPr>
        <w:t>want to know if</w:t>
      </w:r>
      <w:r w:rsidR="009C2898" w:rsidRPr="00B56A47">
        <w:rPr>
          <w:rFonts w:asciiTheme="minorHAnsi" w:hAnsiTheme="minorHAnsi" w:cstheme="minorHAnsi"/>
          <w:sz w:val="22"/>
          <w:szCs w:val="22"/>
        </w:rPr>
        <w:t xml:space="preserve"> the series changed the</w:t>
      </w:r>
      <w:r w:rsidR="00C5133E">
        <w:rPr>
          <w:rFonts w:asciiTheme="minorHAnsi" w:hAnsiTheme="minorHAnsi" w:cstheme="minorHAnsi"/>
          <w:sz w:val="22"/>
          <w:szCs w:val="22"/>
        </w:rPr>
        <w:t xml:space="preserve"> hosts</w:t>
      </w:r>
      <w:r w:rsidR="009C2898" w:rsidRPr="00B56A47">
        <w:rPr>
          <w:rFonts w:asciiTheme="minorHAnsi" w:hAnsiTheme="minorHAnsi" w:cstheme="minorHAnsi"/>
          <w:sz w:val="22"/>
          <w:szCs w:val="22"/>
        </w:rPr>
        <w:t xml:space="preserve"> in any way?  What have they learned over the last six years? </w:t>
      </w:r>
    </w:p>
    <w:p w14:paraId="77F66506" w14:textId="428E8D31" w:rsidR="00FC38D5" w:rsidRPr="00B56A47" w:rsidRDefault="00FC38D5" w:rsidP="00CD0FB8">
      <w:pPr>
        <w:rPr>
          <w:rFonts w:asciiTheme="minorHAnsi" w:hAnsiTheme="minorHAnsi" w:cstheme="minorHAnsi"/>
          <w:sz w:val="22"/>
          <w:szCs w:val="22"/>
        </w:rPr>
      </w:pPr>
    </w:p>
    <w:p w14:paraId="68A94CDC" w14:textId="4967A2AD" w:rsidR="00EC08CB" w:rsidRPr="00B56A47" w:rsidRDefault="00A15B5B" w:rsidP="00CD0FB8">
      <w:pPr>
        <w:rPr>
          <w:rFonts w:asciiTheme="minorHAnsi" w:hAnsiTheme="minorHAnsi" w:cstheme="minorHAnsi"/>
          <w:sz w:val="22"/>
          <w:szCs w:val="22"/>
        </w:rPr>
      </w:pPr>
      <w:r w:rsidRPr="00B56A47">
        <w:rPr>
          <w:rFonts w:asciiTheme="minorHAnsi" w:hAnsiTheme="minorHAnsi" w:cstheme="minorHAnsi"/>
          <w:sz w:val="22"/>
          <w:szCs w:val="22"/>
        </w:rPr>
        <w:t xml:space="preserve">Dan </w:t>
      </w:r>
      <w:r w:rsidR="008F20EF">
        <w:rPr>
          <w:rFonts w:asciiTheme="minorHAnsi" w:hAnsiTheme="minorHAnsi" w:cstheme="minorHAnsi"/>
          <w:sz w:val="22"/>
          <w:szCs w:val="22"/>
        </w:rPr>
        <w:t xml:space="preserve">says he’s </w:t>
      </w:r>
      <w:r w:rsidR="00050991">
        <w:rPr>
          <w:rFonts w:asciiTheme="minorHAnsi" w:hAnsiTheme="minorHAnsi" w:cstheme="minorHAnsi"/>
          <w:sz w:val="22"/>
          <w:szCs w:val="22"/>
        </w:rPr>
        <w:t>come</w:t>
      </w:r>
      <w:r w:rsidR="002143FB" w:rsidRPr="00B56A47">
        <w:rPr>
          <w:rFonts w:asciiTheme="minorHAnsi" w:hAnsiTheme="minorHAnsi" w:cstheme="minorHAnsi"/>
          <w:sz w:val="22"/>
          <w:szCs w:val="22"/>
        </w:rPr>
        <w:t xml:space="preserve"> to fully understand what Europeans </w:t>
      </w:r>
      <w:r w:rsidR="0079095D" w:rsidRPr="00B56A47">
        <w:rPr>
          <w:rFonts w:asciiTheme="minorHAnsi" w:hAnsiTheme="minorHAnsi" w:cstheme="minorHAnsi"/>
          <w:sz w:val="22"/>
          <w:szCs w:val="22"/>
        </w:rPr>
        <w:t xml:space="preserve">have done to </w:t>
      </w:r>
      <w:r w:rsidR="00050991">
        <w:rPr>
          <w:rFonts w:asciiTheme="minorHAnsi" w:hAnsiTheme="minorHAnsi" w:cstheme="minorHAnsi"/>
          <w:sz w:val="22"/>
          <w:szCs w:val="22"/>
        </w:rPr>
        <w:t>the</w:t>
      </w:r>
      <w:r w:rsidR="001D6B93" w:rsidRPr="00B56A47">
        <w:rPr>
          <w:rFonts w:asciiTheme="minorHAnsi" w:hAnsiTheme="minorHAnsi" w:cstheme="minorHAnsi"/>
          <w:sz w:val="22"/>
          <w:szCs w:val="22"/>
        </w:rPr>
        <w:t xml:space="preserve"> First Nations </w:t>
      </w:r>
      <w:r w:rsidR="00050991">
        <w:rPr>
          <w:rFonts w:asciiTheme="minorHAnsi" w:hAnsiTheme="minorHAnsi" w:cstheme="minorHAnsi"/>
          <w:sz w:val="22"/>
          <w:szCs w:val="22"/>
        </w:rPr>
        <w:t xml:space="preserve">and the </w:t>
      </w:r>
      <w:r w:rsidR="001D6B93" w:rsidRPr="00B56A47">
        <w:rPr>
          <w:rFonts w:asciiTheme="minorHAnsi" w:hAnsiTheme="minorHAnsi" w:cstheme="minorHAnsi"/>
          <w:sz w:val="22"/>
          <w:szCs w:val="22"/>
        </w:rPr>
        <w:t>experience has hugely changed him</w:t>
      </w:r>
      <w:r w:rsidR="00050991">
        <w:rPr>
          <w:rFonts w:asciiTheme="minorHAnsi" w:hAnsiTheme="minorHAnsi" w:cstheme="minorHAnsi"/>
          <w:sz w:val="22"/>
          <w:szCs w:val="22"/>
        </w:rPr>
        <w:t xml:space="preserve">. </w:t>
      </w:r>
      <w:r w:rsidR="00BE6ECF">
        <w:rPr>
          <w:rFonts w:asciiTheme="minorHAnsi" w:hAnsiTheme="minorHAnsi" w:cstheme="minorHAnsi"/>
          <w:sz w:val="22"/>
          <w:szCs w:val="22"/>
        </w:rPr>
        <w:t xml:space="preserve">Art is impressed </w:t>
      </w:r>
      <w:r w:rsidR="00E63EEA">
        <w:rPr>
          <w:rFonts w:asciiTheme="minorHAnsi" w:hAnsiTheme="minorHAnsi" w:cstheme="minorHAnsi"/>
          <w:sz w:val="22"/>
          <w:szCs w:val="22"/>
        </w:rPr>
        <w:t xml:space="preserve">how much effort </w:t>
      </w:r>
      <w:r w:rsidR="00050991">
        <w:rPr>
          <w:rFonts w:asciiTheme="minorHAnsi" w:hAnsiTheme="minorHAnsi" w:cstheme="minorHAnsi"/>
          <w:sz w:val="22"/>
          <w:szCs w:val="22"/>
        </w:rPr>
        <w:t>Dan</w:t>
      </w:r>
      <w:r w:rsidR="00E63EEA">
        <w:rPr>
          <w:rFonts w:asciiTheme="minorHAnsi" w:hAnsiTheme="minorHAnsi" w:cstheme="minorHAnsi"/>
          <w:sz w:val="22"/>
          <w:szCs w:val="22"/>
        </w:rPr>
        <w:t xml:space="preserve"> has taken to learn the truth. </w:t>
      </w:r>
    </w:p>
    <w:p w14:paraId="669E682F" w14:textId="660FD0CD" w:rsidR="00061B27" w:rsidRPr="00B56A47" w:rsidRDefault="00061B27" w:rsidP="00CD0FB8">
      <w:pPr>
        <w:rPr>
          <w:rFonts w:asciiTheme="minorHAnsi" w:hAnsiTheme="minorHAnsi" w:cstheme="minorHAnsi"/>
          <w:sz w:val="22"/>
          <w:szCs w:val="22"/>
        </w:rPr>
      </w:pPr>
    </w:p>
    <w:p w14:paraId="12598645" w14:textId="32981FAA" w:rsidR="00F425D2" w:rsidRPr="00B56A47" w:rsidRDefault="00E63EEA" w:rsidP="00F425D2">
      <w:pPr>
        <w:rPr>
          <w:rFonts w:asciiTheme="minorHAnsi" w:hAnsiTheme="minorHAnsi" w:cstheme="minorHAnsi"/>
          <w:sz w:val="22"/>
          <w:szCs w:val="22"/>
        </w:rPr>
      </w:pPr>
      <w:r>
        <w:rPr>
          <w:rFonts w:asciiTheme="minorHAnsi" w:hAnsiTheme="minorHAnsi" w:cstheme="minorHAnsi"/>
          <w:sz w:val="22"/>
          <w:szCs w:val="22"/>
        </w:rPr>
        <w:t>But th</w:t>
      </w:r>
      <w:r w:rsidR="00F425D2" w:rsidRPr="00B56A47">
        <w:rPr>
          <w:rFonts w:asciiTheme="minorHAnsi" w:hAnsiTheme="minorHAnsi" w:cstheme="minorHAnsi"/>
          <w:sz w:val="22"/>
          <w:szCs w:val="22"/>
        </w:rPr>
        <w:t xml:space="preserve">e biggest “take away” for each of them </w:t>
      </w:r>
      <w:r>
        <w:rPr>
          <w:rFonts w:asciiTheme="minorHAnsi" w:hAnsiTheme="minorHAnsi" w:cstheme="minorHAnsi"/>
          <w:sz w:val="22"/>
          <w:szCs w:val="22"/>
        </w:rPr>
        <w:t>is not just t</w:t>
      </w:r>
      <w:r w:rsidR="00F425D2" w:rsidRPr="00B56A47">
        <w:rPr>
          <w:rFonts w:asciiTheme="minorHAnsi" w:hAnsiTheme="minorHAnsi" w:cstheme="minorHAnsi"/>
          <w:sz w:val="22"/>
          <w:szCs w:val="22"/>
        </w:rPr>
        <w:t>he adventures</w:t>
      </w:r>
      <w:r>
        <w:rPr>
          <w:rFonts w:asciiTheme="minorHAnsi" w:hAnsiTheme="minorHAnsi" w:cstheme="minorHAnsi"/>
          <w:sz w:val="22"/>
          <w:szCs w:val="22"/>
        </w:rPr>
        <w:t xml:space="preserve">, </w:t>
      </w:r>
      <w:r w:rsidR="00F425D2" w:rsidRPr="00B56A47">
        <w:rPr>
          <w:rFonts w:asciiTheme="minorHAnsi" w:hAnsiTheme="minorHAnsi" w:cstheme="minorHAnsi"/>
          <w:sz w:val="22"/>
          <w:szCs w:val="22"/>
        </w:rPr>
        <w:t xml:space="preserve"> </w:t>
      </w:r>
      <w:r>
        <w:rPr>
          <w:rFonts w:asciiTheme="minorHAnsi" w:hAnsiTheme="minorHAnsi" w:cstheme="minorHAnsi"/>
          <w:sz w:val="22"/>
          <w:szCs w:val="22"/>
        </w:rPr>
        <w:t>a</w:t>
      </w:r>
      <w:r w:rsidR="00F425D2" w:rsidRPr="00B56A47">
        <w:rPr>
          <w:rFonts w:asciiTheme="minorHAnsi" w:hAnsiTheme="minorHAnsi" w:cstheme="minorHAnsi"/>
          <w:sz w:val="22"/>
          <w:szCs w:val="22"/>
        </w:rPr>
        <w:t>mazing food</w:t>
      </w:r>
      <w:r>
        <w:rPr>
          <w:rFonts w:asciiTheme="minorHAnsi" w:hAnsiTheme="minorHAnsi" w:cstheme="minorHAnsi"/>
          <w:sz w:val="22"/>
          <w:szCs w:val="22"/>
        </w:rPr>
        <w:t>,</w:t>
      </w:r>
      <w:r w:rsidR="00F425D2" w:rsidRPr="00B56A47">
        <w:rPr>
          <w:rFonts w:asciiTheme="minorHAnsi" w:hAnsiTheme="minorHAnsi" w:cstheme="minorHAnsi"/>
          <w:sz w:val="22"/>
          <w:szCs w:val="22"/>
        </w:rPr>
        <w:t xml:space="preserve"> cultural experience</w:t>
      </w:r>
      <w:r>
        <w:rPr>
          <w:rFonts w:asciiTheme="minorHAnsi" w:hAnsiTheme="minorHAnsi" w:cstheme="minorHAnsi"/>
          <w:sz w:val="22"/>
          <w:szCs w:val="22"/>
        </w:rPr>
        <w:t>,</w:t>
      </w:r>
      <w:r w:rsidR="00F425D2" w:rsidRPr="00B56A47">
        <w:rPr>
          <w:rFonts w:asciiTheme="minorHAnsi" w:hAnsiTheme="minorHAnsi" w:cstheme="minorHAnsi"/>
          <w:sz w:val="22"/>
          <w:szCs w:val="22"/>
        </w:rPr>
        <w:t xml:space="preserve">  characters they’ve met</w:t>
      </w:r>
      <w:r>
        <w:rPr>
          <w:rFonts w:asciiTheme="minorHAnsi" w:hAnsiTheme="minorHAnsi" w:cstheme="minorHAnsi"/>
          <w:sz w:val="22"/>
          <w:szCs w:val="22"/>
        </w:rPr>
        <w:t xml:space="preserve"> and th</w:t>
      </w:r>
      <w:r w:rsidR="00F425D2" w:rsidRPr="00B56A47">
        <w:rPr>
          <w:rFonts w:asciiTheme="minorHAnsi" w:hAnsiTheme="minorHAnsi" w:cstheme="minorHAnsi"/>
          <w:sz w:val="22"/>
          <w:szCs w:val="22"/>
        </w:rPr>
        <w:t>e laughter</w:t>
      </w:r>
      <w:r>
        <w:rPr>
          <w:rFonts w:asciiTheme="minorHAnsi" w:hAnsiTheme="minorHAnsi" w:cstheme="minorHAnsi"/>
          <w:sz w:val="22"/>
          <w:szCs w:val="22"/>
        </w:rPr>
        <w:t xml:space="preserve">. </w:t>
      </w:r>
      <w:r w:rsidR="00F425D2" w:rsidRPr="00B56A47">
        <w:rPr>
          <w:rFonts w:asciiTheme="minorHAnsi" w:hAnsiTheme="minorHAnsi" w:cstheme="minorHAnsi"/>
          <w:sz w:val="22"/>
          <w:szCs w:val="22"/>
        </w:rPr>
        <w:t xml:space="preserve"> </w:t>
      </w:r>
      <w:r>
        <w:rPr>
          <w:rFonts w:asciiTheme="minorHAnsi" w:hAnsiTheme="minorHAnsi" w:cstheme="minorHAnsi"/>
          <w:sz w:val="22"/>
          <w:szCs w:val="22"/>
        </w:rPr>
        <w:t>Above all</w:t>
      </w:r>
      <w:r w:rsidR="00F425D2" w:rsidRPr="00B56A47">
        <w:rPr>
          <w:rFonts w:asciiTheme="minorHAnsi" w:hAnsiTheme="minorHAnsi" w:cstheme="minorHAnsi"/>
          <w:sz w:val="22"/>
          <w:szCs w:val="22"/>
        </w:rPr>
        <w:t xml:space="preserve"> it’s simply the friendship.</w:t>
      </w:r>
    </w:p>
    <w:p w14:paraId="01F291D8" w14:textId="51D1B0A2" w:rsidR="00DB0406" w:rsidRPr="00B56A47" w:rsidRDefault="00DB0406" w:rsidP="00CD0FB8">
      <w:pPr>
        <w:rPr>
          <w:rFonts w:asciiTheme="minorHAnsi" w:hAnsiTheme="minorHAnsi" w:cstheme="minorHAnsi"/>
          <w:sz w:val="22"/>
          <w:szCs w:val="22"/>
        </w:rPr>
      </w:pPr>
    </w:p>
    <w:p w14:paraId="0009AD96" w14:textId="5D275F16" w:rsidR="008F20EF" w:rsidRPr="00C073B6" w:rsidRDefault="00C073B6" w:rsidP="00CD0FB8">
      <w:pPr>
        <w:rPr>
          <w:rFonts w:asciiTheme="minorHAnsi" w:hAnsiTheme="minorHAnsi" w:cstheme="minorHAnsi"/>
          <w:bCs/>
        </w:rPr>
      </w:pPr>
      <w:r w:rsidRPr="00C073B6">
        <w:rPr>
          <w:rFonts w:asciiTheme="minorHAnsi" w:hAnsiTheme="minorHAnsi" w:cstheme="minorHAnsi"/>
          <w:bCs/>
        </w:rPr>
        <w:t xml:space="preserve">. </w:t>
      </w:r>
      <w:r w:rsidR="00240BD3" w:rsidRPr="00C073B6">
        <w:rPr>
          <w:rFonts w:asciiTheme="minorHAnsi" w:hAnsiTheme="minorHAnsi" w:cstheme="minorHAnsi"/>
          <w:bCs/>
        </w:rPr>
        <w:t xml:space="preserve"> </w:t>
      </w:r>
    </w:p>
    <w:sectPr w:rsidR="008F20EF" w:rsidRPr="00C073B6" w:rsidSect="0036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B8"/>
    <w:rsid w:val="0000381A"/>
    <w:rsid w:val="00010CFB"/>
    <w:rsid w:val="00016BA3"/>
    <w:rsid w:val="00020291"/>
    <w:rsid w:val="00034664"/>
    <w:rsid w:val="00050991"/>
    <w:rsid w:val="00052C86"/>
    <w:rsid w:val="000541D6"/>
    <w:rsid w:val="00054D02"/>
    <w:rsid w:val="00060F89"/>
    <w:rsid w:val="00061B27"/>
    <w:rsid w:val="00073EF3"/>
    <w:rsid w:val="00082D15"/>
    <w:rsid w:val="00087E4B"/>
    <w:rsid w:val="000914B2"/>
    <w:rsid w:val="00092E40"/>
    <w:rsid w:val="000A0A4A"/>
    <w:rsid w:val="000E2577"/>
    <w:rsid w:val="000E6FEA"/>
    <w:rsid w:val="000F44F8"/>
    <w:rsid w:val="000F7B1B"/>
    <w:rsid w:val="001018C2"/>
    <w:rsid w:val="00112D9C"/>
    <w:rsid w:val="00122FFF"/>
    <w:rsid w:val="00141CAB"/>
    <w:rsid w:val="00160BD2"/>
    <w:rsid w:val="00182599"/>
    <w:rsid w:val="00182AAF"/>
    <w:rsid w:val="001836F2"/>
    <w:rsid w:val="0019106D"/>
    <w:rsid w:val="00195A15"/>
    <w:rsid w:val="00196622"/>
    <w:rsid w:val="001A760E"/>
    <w:rsid w:val="001D1EDC"/>
    <w:rsid w:val="001D6B93"/>
    <w:rsid w:val="001E7200"/>
    <w:rsid w:val="001F6520"/>
    <w:rsid w:val="00202F06"/>
    <w:rsid w:val="002143FB"/>
    <w:rsid w:val="00240BD3"/>
    <w:rsid w:val="002752BC"/>
    <w:rsid w:val="00284A72"/>
    <w:rsid w:val="002D32C6"/>
    <w:rsid w:val="002F4E18"/>
    <w:rsid w:val="00312F31"/>
    <w:rsid w:val="00327388"/>
    <w:rsid w:val="00343173"/>
    <w:rsid w:val="00364DBA"/>
    <w:rsid w:val="0037374A"/>
    <w:rsid w:val="00393802"/>
    <w:rsid w:val="003A3894"/>
    <w:rsid w:val="003D4238"/>
    <w:rsid w:val="003D4389"/>
    <w:rsid w:val="003D6D3E"/>
    <w:rsid w:val="003E4B79"/>
    <w:rsid w:val="003F44BD"/>
    <w:rsid w:val="00410F97"/>
    <w:rsid w:val="0042141E"/>
    <w:rsid w:val="00424D07"/>
    <w:rsid w:val="00452E4C"/>
    <w:rsid w:val="00455AFB"/>
    <w:rsid w:val="00470842"/>
    <w:rsid w:val="00477B59"/>
    <w:rsid w:val="00487C68"/>
    <w:rsid w:val="00494104"/>
    <w:rsid w:val="00497D06"/>
    <w:rsid w:val="004A7EEB"/>
    <w:rsid w:val="004B51AB"/>
    <w:rsid w:val="00531C10"/>
    <w:rsid w:val="0053269F"/>
    <w:rsid w:val="00571357"/>
    <w:rsid w:val="00593815"/>
    <w:rsid w:val="005A14A4"/>
    <w:rsid w:val="005C0556"/>
    <w:rsid w:val="005C6CCB"/>
    <w:rsid w:val="005D594F"/>
    <w:rsid w:val="005E6560"/>
    <w:rsid w:val="005E7B79"/>
    <w:rsid w:val="00613CAC"/>
    <w:rsid w:val="00657135"/>
    <w:rsid w:val="0066060A"/>
    <w:rsid w:val="006672C7"/>
    <w:rsid w:val="00671270"/>
    <w:rsid w:val="00674D3D"/>
    <w:rsid w:val="00684224"/>
    <w:rsid w:val="006A2E93"/>
    <w:rsid w:val="006A7FAF"/>
    <w:rsid w:val="006D30CC"/>
    <w:rsid w:val="006F0F78"/>
    <w:rsid w:val="006F2D4B"/>
    <w:rsid w:val="007209DC"/>
    <w:rsid w:val="00727B7F"/>
    <w:rsid w:val="007458F3"/>
    <w:rsid w:val="0075478E"/>
    <w:rsid w:val="007627A8"/>
    <w:rsid w:val="00764BA0"/>
    <w:rsid w:val="0077783D"/>
    <w:rsid w:val="0079095D"/>
    <w:rsid w:val="007A3F8D"/>
    <w:rsid w:val="007B6E43"/>
    <w:rsid w:val="007C307C"/>
    <w:rsid w:val="007C667D"/>
    <w:rsid w:val="007E0680"/>
    <w:rsid w:val="00804C9A"/>
    <w:rsid w:val="008119FE"/>
    <w:rsid w:val="008211FB"/>
    <w:rsid w:val="00827A44"/>
    <w:rsid w:val="00854608"/>
    <w:rsid w:val="008568F6"/>
    <w:rsid w:val="00872B18"/>
    <w:rsid w:val="008D1F1B"/>
    <w:rsid w:val="008D55C5"/>
    <w:rsid w:val="008F20EF"/>
    <w:rsid w:val="00904292"/>
    <w:rsid w:val="009051C0"/>
    <w:rsid w:val="00925048"/>
    <w:rsid w:val="00945BD8"/>
    <w:rsid w:val="0097326B"/>
    <w:rsid w:val="009A785E"/>
    <w:rsid w:val="009C2898"/>
    <w:rsid w:val="009D7DC6"/>
    <w:rsid w:val="009F4403"/>
    <w:rsid w:val="00A10D7A"/>
    <w:rsid w:val="00A15B5B"/>
    <w:rsid w:val="00A376C3"/>
    <w:rsid w:val="00A541BD"/>
    <w:rsid w:val="00A56CBF"/>
    <w:rsid w:val="00A70CBF"/>
    <w:rsid w:val="00A8067D"/>
    <w:rsid w:val="00A8762C"/>
    <w:rsid w:val="00AC12E8"/>
    <w:rsid w:val="00AE37E5"/>
    <w:rsid w:val="00AF58B9"/>
    <w:rsid w:val="00B00E8E"/>
    <w:rsid w:val="00B01495"/>
    <w:rsid w:val="00B105AD"/>
    <w:rsid w:val="00B220E6"/>
    <w:rsid w:val="00B23F2C"/>
    <w:rsid w:val="00B259C2"/>
    <w:rsid w:val="00B30566"/>
    <w:rsid w:val="00B56A47"/>
    <w:rsid w:val="00B60556"/>
    <w:rsid w:val="00B65E67"/>
    <w:rsid w:val="00B725C7"/>
    <w:rsid w:val="00B904E1"/>
    <w:rsid w:val="00B9425F"/>
    <w:rsid w:val="00B944B0"/>
    <w:rsid w:val="00BA1C2A"/>
    <w:rsid w:val="00BB3041"/>
    <w:rsid w:val="00BE3E30"/>
    <w:rsid w:val="00BE6ECF"/>
    <w:rsid w:val="00BF198B"/>
    <w:rsid w:val="00C06C9E"/>
    <w:rsid w:val="00C073B6"/>
    <w:rsid w:val="00C42C26"/>
    <w:rsid w:val="00C5133E"/>
    <w:rsid w:val="00C625E4"/>
    <w:rsid w:val="00CA1545"/>
    <w:rsid w:val="00CA236C"/>
    <w:rsid w:val="00CC43BC"/>
    <w:rsid w:val="00CD0FB8"/>
    <w:rsid w:val="00CE1437"/>
    <w:rsid w:val="00D01DE6"/>
    <w:rsid w:val="00D0323C"/>
    <w:rsid w:val="00D0739D"/>
    <w:rsid w:val="00D10738"/>
    <w:rsid w:val="00D514E2"/>
    <w:rsid w:val="00D64E3F"/>
    <w:rsid w:val="00D73571"/>
    <w:rsid w:val="00D73EB7"/>
    <w:rsid w:val="00D84B99"/>
    <w:rsid w:val="00D86AFB"/>
    <w:rsid w:val="00D90B54"/>
    <w:rsid w:val="00D93D50"/>
    <w:rsid w:val="00DA25B4"/>
    <w:rsid w:val="00DB0406"/>
    <w:rsid w:val="00DB174E"/>
    <w:rsid w:val="00DB1C0D"/>
    <w:rsid w:val="00DB456D"/>
    <w:rsid w:val="00DD08AF"/>
    <w:rsid w:val="00DD4FC3"/>
    <w:rsid w:val="00DF5F16"/>
    <w:rsid w:val="00E11AF0"/>
    <w:rsid w:val="00E362D1"/>
    <w:rsid w:val="00E460B8"/>
    <w:rsid w:val="00E63473"/>
    <w:rsid w:val="00E63EEA"/>
    <w:rsid w:val="00E834E2"/>
    <w:rsid w:val="00EA7205"/>
    <w:rsid w:val="00EA7476"/>
    <w:rsid w:val="00EB2400"/>
    <w:rsid w:val="00EC08CB"/>
    <w:rsid w:val="00EE6E82"/>
    <w:rsid w:val="00EF3FA1"/>
    <w:rsid w:val="00F02AF1"/>
    <w:rsid w:val="00F14F5E"/>
    <w:rsid w:val="00F26396"/>
    <w:rsid w:val="00F30063"/>
    <w:rsid w:val="00F30627"/>
    <w:rsid w:val="00F425D2"/>
    <w:rsid w:val="00F647B6"/>
    <w:rsid w:val="00F728B6"/>
    <w:rsid w:val="00F82C8A"/>
    <w:rsid w:val="00F84253"/>
    <w:rsid w:val="00FC38D5"/>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FCD7"/>
  <w15:chartTrackingRefBased/>
  <w15:docId w15:val="{CBD98674-6D62-B949-8BB4-237301C6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Web"/>
    <w:next w:val="Normal"/>
    <w:qFormat/>
    <w:rsid w:val="00284A72"/>
    <w:pPr>
      <w:ind w:left="2016" w:right="2880"/>
    </w:pPr>
    <w:rPr>
      <w:rFonts w:asciiTheme="minorHAnsi" w:eastAsia="Times New Roman" w:hAnsiTheme="minorHAnsi" w:cstheme="minorHAnsi"/>
      <w:bCs/>
      <w:color w:val="000000"/>
    </w:rPr>
  </w:style>
  <w:style w:type="paragraph" w:styleId="NormalWeb">
    <w:name w:val="Normal (Web)"/>
    <w:basedOn w:val="Normal"/>
    <w:uiPriority w:val="99"/>
    <w:semiHidden/>
    <w:unhideWhenUsed/>
    <w:rsid w:val="00284A72"/>
    <w:rPr>
      <w:rFonts w:eastAsiaTheme="minorHAnsi"/>
    </w:rPr>
  </w:style>
  <w:style w:type="paragraph" w:customStyle="1" w:styleId="Character">
    <w:name w:val="Character"/>
    <w:basedOn w:val="NormalWeb"/>
    <w:next w:val="Dialogue"/>
    <w:qFormat/>
    <w:rsid w:val="00284A72"/>
    <w:pPr>
      <w:jc w:val="center"/>
    </w:pPr>
    <w:rPr>
      <w:rFonts w:asciiTheme="minorHAnsi" w:eastAsia="Times New Roman" w:hAnsiTheme="minorHAnsi" w:cstheme="minorHAnsi"/>
      <w:b/>
      <w:bCs/>
      <w:color w:val="4444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79656">
      <w:bodyDiv w:val="1"/>
      <w:marLeft w:val="0"/>
      <w:marRight w:val="0"/>
      <w:marTop w:val="0"/>
      <w:marBottom w:val="0"/>
      <w:divBdr>
        <w:top w:val="none" w:sz="0" w:space="0" w:color="auto"/>
        <w:left w:val="none" w:sz="0" w:space="0" w:color="auto"/>
        <w:bottom w:val="none" w:sz="0" w:space="0" w:color="auto"/>
        <w:right w:val="none" w:sz="0" w:space="0" w:color="auto"/>
      </w:divBdr>
      <w:divsChild>
        <w:div w:id="150411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06723">
              <w:marLeft w:val="0"/>
              <w:marRight w:val="0"/>
              <w:marTop w:val="0"/>
              <w:marBottom w:val="0"/>
              <w:divBdr>
                <w:top w:val="none" w:sz="0" w:space="0" w:color="auto"/>
                <w:left w:val="none" w:sz="0" w:space="0" w:color="auto"/>
                <w:bottom w:val="none" w:sz="0" w:space="0" w:color="auto"/>
                <w:right w:val="none" w:sz="0" w:space="0" w:color="auto"/>
              </w:divBdr>
              <w:divsChild>
                <w:div w:id="334184395">
                  <w:marLeft w:val="0"/>
                  <w:marRight w:val="0"/>
                  <w:marTop w:val="0"/>
                  <w:marBottom w:val="0"/>
                  <w:divBdr>
                    <w:top w:val="none" w:sz="0" w:space="0" w:color="auto"/>
                    <w:left w:val="none" w:sz="0" w:space="0" w:color="auto"/>
                    <w:bottom w:val="none" w:sz="0" w:space="0" w:color="auto"/>
                    <w:right w:val="none" w:sz="0" w:space="0" w:color="auto"/>
                  </w:divBdr>
                  <w:divsChild>
                    <w:div w:id="32251116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1666188">
                          <w:marLeft w:val="0"/>
                          <w:marRight w:val="0"/>
                          <w:marTop w:val="0"/>
                          <w:marBottom w:val="0"/>
                          <w:divBdr>
                            <w:top w:val="none" w:sz="0" w:space="0" w:color="auto"/>
                            <w:left w:val="none" w:sz="0" w:space="0" w:color="auto"/>
                            <w:bottom w:val="none" w:sz="0" w:space="0" w:color="auto"/>
                            <w:right w:val="none" w:sz="0" w:space="0" w:color="auto"/>
                          </w:divBdr>
                          <w:divsChild>
                            <w:div w:id="1920362080">
                              <w:marLeft w:val="0"/>
                              <w:marRight w:val="0"/>
                              <w:marTop w:val="0"/>
                              <w:marBottom w:val="0"/>
                              <w:divBdr>
                                <w:top w:val="none" w:sz="0" w:space="0" w:color="auto"/>
                                <w:left w:val="none" w:sz="0" w:space="0" w:color="auto"/>
                                <w:bottom w:val="none" w:sz="0" w:space="0" w:color="auto"/>
                                <w:right w:val="none" w:sz="0" w:space="0" w:color="auto"/>
                              </w:divBdr>
                              <w:divsChild>
                                <w:div w:id="1940289434">
                                  <w:marLeft w:val="0"/>
                                  <w:marRight w:val="0"/>
                                  <w:marTop w:val="0"/>
                                  <w:marBottom w:val="0"/>
                                  <w:divBdr>
                                    <w:top w:val="none" w:sz="0" w:space="0" w:color="auto"/>
                                    <w:left w:val="none" w:sz="0" w:space="0" w:color="auto"/>
                                    <w:bottom w:val="none" w:sz="0" w:space="0" w:color="auto"/>
                                    <w:right w:val="none" w:sz="0" w:space="0" w:color="auto"/>
                                  </w:divBdr>
                                  <w:divsChild>
                                    <w:div w:id="593244650">
                                      <w:marLeft w:val="0"/>
                                      <w:marRight w:val="0"/>
                                      <w:marTop w:val="0"/>
                                      <w:marBottom w:val="0"/>
                                      <w:divBdr>
                                        <w:top w:val="none" w:sz="0" w:space="0" w:color="auto"/>
                                        <w:left w:val="none" w:sz="0" w:space="0" w:color="auto"/>
                                        <w:bottom w:val="none" w:sz="0" w:space="0" w:color="auto"/>
                                        <w:right w:val="none" w:sz="0" w:space="0" w:color="auto"/>
                                      </w:divBdr>
                                      <w:divsChild>
                                        <w:div w:id="510728184">
                                          <w:marLeft w:val="0"/>
                                          <w:marRight w:val="0"/>
                                          <w:marTop w:val="0"/>
                                          <w:marBottom w:val="0"/>
                                          <w:divBdr>
                                            <w:top w:val="none" w:sz="0" w:space="0" w:color="auto"/>
                                            <w:left w:val="none" w:sz="0" w:space="0" w:color="auto"/>
                                            <w:bottom w:val="none" w:sz="0" w:space="0" w:color="auto"/>
                                            <w:right w:val="none" w:sz="0" w:space="0" w:color="auto"/>
                                          </w:divBdr>
                                          <w:divsChild>
                                            <w:div w:id="1740976212">
                                              <w:marLeft w:val="0"/>
                                              <w:marRight w:val="0"/>
                                              <w:marTop w:val="0"/>
                                              <w:marBottom w:val="0"/>
                                              <w:divBdr>
                                                <w:top w:val="none" w:sz="0" w:space="0" w:color="auto"/>
                                                <w:left w:val="none" w:sz="0" w:space="0" w:color="auto"/>
                                                <w:bottom w:val="none" w:sz="0" w:space="0" w:color="auto"/>
                                                <w:right w:val="none" w:sz="0" w:space="0" w:color="auto"/>
                                              </w:divBdr>
                                            </w:div>
                                            <w:div w:id="441920292">
                                              <w:marLeft w:val="0"/>
                                              <w:marRight w:val="0"/>
                                              <w:marTop w:val="0"/>
                                              <w:marBottom w:val="0"/>
                                              <w:divBdr>
                                                <w:top w:val="none" w:sz="0" w:space="0" w:color="auto"/>
                                                <w:left w:val="none" w:sz="0" w:space="0" w:color="auto"/>
                                                <w:bottom w:val="none" w:sz="0" w:space="0" w:color="auto"/>
                                                <w:right w:val="none" w:sz="0" w:space="0" w:color="auto"/>
                                              </w:divBdr>
                                            </w:div>
                                            <w:div w:id="462774481">
                                              <w:marLeft w:val="0"/>
                                              <w:marRight w:val="0"/>
                                              <w:marTop w:val="0"/>
                                              <w:marBottom w:val="0"/>
                                              <w:divBdr>
                                                <w:top w:val="none" w:sz="0" w:space="0" w:color="auto"/>
                                                <w:left w:val="none" w:sz="0" w:space="0" w:color="auto"/>
                                                <w:bottom w:val="none" w:sz="0" w:space="0" w:color="auto"/>
                                                <w:right w:val="none" w:sz="0" w:space="0" w:color="auto"/>
                                              </w:divBdr>
                                            </w:div>
                                            <w:div w:id="1377195707">
                                              <w:marLeft w:val="0"/>
                                              <w:marRight w:val="0"/>
                                              <w:marTop w:val="0"/>
                                              <w:marBottom w:val="0"/>
                                              <w:divBdr>
                                                <w:top w:val="none" w:sz="0" w:space="0" w:color="auto"/>
                                                <w:left w:val="none" w:sz="0" w:space="0" w:color="auto"/>
                                                <w:bottom w:val="none" w:sz="0" w:space="0" w:color="auto"/>
                                                <w:right w:val="none" w:sz="0" w:space="0" w:color="auto"/>
                                              </w:divBdr>
                                            </w:div>
                                            <w:div w:id="1555192957">
                                              <w:marLeft w:val="0"/>
                                              <w:marRight w:val="0"/>
                                              <w:marTop w:val="0"/>
                                              <w:marBottom w:val="0"/>
                                              <w:divBdr>
                                                <w:top w:val="none" w:sz="0" w:space="0" w:color="auto"/>
                                                <w:left w:val="none" w:sz="0" w:space="0" w:color="auto"/>
                                                <w:bottom w:val="none" w:sz="0" w:space="0" w:color="auto"/>
                                                <w:right w:val="none" w:sz="0" w:space="0" w:color="auto"/>
                                              </w:divBdr>
                                            </w:div>
                                            <w:div w:id="1492524280">
                                              <w:marLeft w:val="0"/>
                                              <w:marRight w:val="0"/>
                                              <w:marTop w:val="0"/>
                                              <w:marBottom w:val="0"/>
                                              <w:divBdr>
                                                <w:top w:val="none" w:sz="0" w:space="0" w:color="auto"/>
                                                <w:left w:val="none" w:sz="0" w:space="0" w:color="auto"/>
                                                <w:bottom w:val="none" w:sz="0" w:space="0" w:color="auto"/>
                                                <w:right w:val="none" w:sz="0" w:space="0" w:color="auto"/>
                                              </w:divBdr>
                                            </w:div>
                                            <w:div w:id="1898540778">
                                              <w:marLeft w:val="0"/>
                                              <w:marRight w:val="0"/>
                                              <w:marTop w:val="0"/>
                                              <w:marBottom w:val="0"/>
                                              <w:divBdr>
                                                <w:top w:val="none" w:sz="0" w:space="0" w:color="auto"/>
                                                <w:left w:val="none" w:sz="0" w:space="0" w:color="auto"/>
                                                <w:bottom w:val="none" w:sz="0" w:space="0" w:color="auto"/>
                                                <w:right w:val="none" w:sz="0" w:space="0" w:color="auto"/>
                                              </w:divBdr>
                                            </w:div>
                                            <w:div w:id="607129831">
                                              <w:marLeft w:val="0"/>
                                              <w:marRight w:val="0"/>
                                              <w:marTop w:val="0"/>
                                              <w:marBottom w:val="0"/>
                                              <w:divBdr>
                                                <w:top w:val="none" w:sz="0" w:space="0" w:color="auto"/>
                                                <w:left w:val="none" w:sz="0" w:space="0" w:color="auto"/>
                                                <w:bottom w:val="none" w:sz="0" w:space="0" w:color="auto"/>
                                                <w:right w:val="none" w:sz="0" w:space="0" w:color="auto"/>
                                              </w:divBdr>
                                            </w:div>
                                            <w:div w:id="1826579518">
                                              <w:marLeft w:val="0"/>
                                              <w:marRight w:val="0"/>
                                              <w:marTop w:val="0"/>
                                              <w:marBottom w:val="0"/>
                                              <w:divBdr>
                                                <w:top w:val="none" w:sz="0" w:space="0" w:color="auto"/>
                                                <w:left w:val="none" w:sz="0" w:space="0" w:color="auto"/>
                                                <w:bottom w:val="none" w:sz="0" w:space="0" w:color="auto"/>
                                                <w:right w:val="none" w:sz="0" w:space="0" w:color="auto"/>
                                              </w:divBdr>
                                            </w:div>
                                            <w:div w:id="8271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59B64EC72AE41906A2FBE1101E397" ma:contentTypeVersion="12" ma:contentTypeDescription="Create a new document." ma:contentTypeScope="" ma:versionID="296acbe54cc90fd10ae1762e5dbfab6f">
  <xsd:schema xmlns:xsd="http://www.w3.org/2001/XMLSchema" xmlns:xs="http://www.w3.org/2001/XMLSchema" xmlns:p="http://schemas.microsoft.com/office/2006/metadata/properties" xmlns:ns2="2576cb17-531e-4961-a422-37c0b65a6fd1" xmlns:ns3="e4391281-851e-4aef-9391-051804614478" targetNamespace="http://schemas.microsoft.com/office/2006/metadata/properties" ma:root="true" ma:fieldsID="bf190fbcc1addf96138ef26270db3d0f" ns2:_="" ns3:_="">
    <xsd:import namespace="2576cb17-531e-4961-a422-37c0b65a6fd1"/>
    <xsd:import namespace="e4391281-851e-4aef-9391-0518046144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cb17-531e-4961-a422-37c0b65a6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91281-851e-4aef-9391-051804614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BDD8-476E-48AE-8826-1468202EC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cb17-531e-4961-a422-37c0b65a6fd1"/>
    <ds:schemaRef ds:uri="e4391281-851e-4aef-9391-051804614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72955-A7B6-4782-A660-34793CE69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D05C8-8BC9-4BC3-8DF6-EAEB35A65273}">
  <ds:schemaRefs>
    <ds:schemaRef ds:uri="http://schemas.microsoft.com/sharepoint/v3/contenttype/forms"/>
  </ds:schemaRefs>
</ds:datastoreItem>
</file>

<file path=customXml/itemProps4.xml><?xml version="1.0" encoding="utf-8"?>
<ds:datastoreItem xmlns:ds="http://schemas.openxmlformats.org/officeDocument/2006/customXml" ds:itemID="{9339F03C-9CA8-3F47-A391-079C7C7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Pryor</dc:creator>
  <cp:keywords/>
  <dc:description/>
  <cp:lastModifiedBy>Hilary Pryor</cp:lastModifiedBy>
  <cp:revision>30</cp:revision>
  <dcterms:created xsi:type="dcterms:W3CDTF">2020-01-22T21:53:00Z</dcterms:created>
  <dcterms:modified xsi:type="dcterms:W3CDTF">2020-04-25T15:06:00Z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0x010100A0259B64EC72AE41906A2FBE1101E397</vt:lpwstr>
  </property>
</Properties>
</file>